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C51" w:rsidRDefault="004B4C51" w:rsidP="00526AA4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526AA4" w:rsidRPr="00A24C5F" w:rsidRDefault="00526AA4" w:rsidP="00526AA4">
      <w:pPr>
        <w:pStyle w:val="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447675" cy="6096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4C51" w:rsidRDefault="004B4C51" w:rsidP="00526AA4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</w:p>
    <w:p w:rsidR="00526AA4" w:rsidRDefault="00526AA4" w:rsidP="00526AA4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 w:rsidRPr="00A24C5F">
        <w:rPr>
          <w:rFonts w:ascii="Times New Roman" w:hAnsi="Times New Roman"/>
          <w:b/>
          <w:sz w:val="28"/>
          <w:szCs w:val="28"/>
        </w:rPr>
        <w:t>ІРКЛІЇВСЬК</w:t>
      </w:r>
      <w:r w:rsidR="004B4C51">
        <w:rPr>
          <w:rFonts w:ascii="Times New Roman" w:hAnsi="Times New Roman"/>
          <w:b/>
          <w:sz w:val="28"/>
          <w:szCs w:val="28"/>
        </w:rPr>
        <w:t>А</w:t>
      </w:r>
      <w:r w:rsidRPr="00A24C5F">
        <w:rPr>
          <w:rFonts w:ascii="Times New Roman" w:hAnsi="Times New Roman"/>
          <w:b/>
          <w:sz w:val="28"/>
          <w:szCs w:val="28"/>
        </w:rPr>
        <w:t xml:space="preserve"> СІЛЬСЬК</w:t>
      </w:r>
      <w:r w:rsidR="004B4C51">
        <w:rPr>
          <w:rFonts w:ascii="Times New Roman" w:hAnsi="Times New Roman"/>
          <w:b/>
          <w:sz w:val="28"/>
          <w:szCs w:val="28"/>
        </w:rPr>
        <w:t>А</w:t>
      </w:r>
      <w:r w:rsidRPr="00A24C5F">
        <w:rPr>
          <w:rFonts w:ascii="Times New Roman" w:hAnsi="Times New Roman"/>
          <w:b/>
          <w:sz w:val="28"/>
          <w:szCs w:val="28"/>
        </w:rPr>
        <w:t xml:space="preserve"> РАД</w:t>
      </w:r>
      <w:r w:rsidR="004B4C51">
        <w:rPr>
          <w:rFonts w:ascii="Times New Roman" w:hAnsi="Times New Roman"/>
          <w:b/>
          <w:sz w:val="28"/>
          <w:szCs w:val="28"/>
        </w:rPr>
        <w:t>А</w:t>
      </w:r>
    </w:p>
    <w:p w:rsidR="004B4C51" w:rsidRPr="00A24C5F" w:rsidRDefault="004B4C51" w:rsidP="00526AA4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</w:p>
    <w:p w:rsidR="00D64773" w:rsidRDefault="004B4C51" w:rsidP="00526AA4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ВІДДІЛ ОСВІТИ ВИКОНАВЧОГО КОМІТЕТУ </w:t>
      </w:r>
    </w:p>
    <w:p w:rsidR="00526AA4" w:rsidRPr="00A24C5F" w:rsidRDefault="004B4C51" w:rsidP="00526AA4">
      <w:pPr>
        <w:pStyle w:val="1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ІРКЛІЇВСЬКОЇ СІЛЬСЬКОЇ РАДИ</w:t>
      </w:r>
    </w:p>
    <w:p w:rsidR="00526AA4" w:rsidRPr="007051F3" w:rsidRDefault="00526AA4" w:rsidP="00526AA4">
      <w:pPr>
        <w:pStyle w:val="1"/>
        <w:rPr>
          <w:rFonts w:ascii="Times New Roman" w:hAnsi="Times New Roman"/>
          <w:color w:val="000000"/>
          <w:sz w:val="16"/>
          <w:szCs w:val="16"/>
          <w:lang w:eastAsia="ru-RU"/>
        </w:rPr>
      </w:pPr>
    </w:p>
    <w:p w:rsidR="00526AA4" w:rsidRPr="00A24C5F" w:rsidRDefault="004B4C51" w:rsidP="00526AA4">
      <w:pPr>
        <w:pStyle w:val="1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Н А К А З</w:t>
      </w:r>
    </w:p>
    <w:p w:rsidR="00526AA4" w:rsidRPr="007051F3" w:rsidRDefault="00526AA4" w:rsidP="00526AA4">
      <w:pPr>
        <w:spacing w:before="120" w:line="240" w:lineRule="atLeast"/>
        <w:ind w:right="-180"/>
        <w:jc w:val="both"/>
        <w:outlineLvl w:val="0"/>
        <w:rPr>
          <w:sz w:val="16"/>
          <w:szCs w:val="16"/>
          <w:u w:val="single"/>
        </w:rPr>
      </w:pPr>
    </w:p>
    <w:p w:rsidR="00526AA4" w:rsidRPr="00BB3B07" w:rsidRDefault="00C22786" w:rsidP="00C57ABC">
      <w:pPr>
        <w:spacing w:before="120" w:line="240" w:lineRule="atLeast"/>
        <w:ind w:right="-2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</w:t>
      </w:r>
      <w:r w:rsidR="00D64773">
        <w:rPr>
          <w:sz w:val="28"/>
          <w:szCs w:val="28"/>
          <w:lang w:val="uk-UA"/>
        </w:rPr>
        <w:t>3 березня</w:t>
      </w:r>
      <w:r w:rsidR="00526AA4" w:rsidRPr="001B0912">
        <w:rPr>
          <w:sz w:val="28"/>
          <w:szCs w:val="28"/>
        </w:rPr>
        <w:t xml:space="preserve"> 20</w:t>
      </w:r>
      <w:r w:rsidR="00452D84">
        <w:rPr>
          <w:sz w:val="28"/>
          <w:szCs w:val="28"/>
          <w:lang w:val="uk-UA"/>
        </w:rPr>
        <w:t>2</w:t>
      </w:r>
      <w:r w:rsidR="00D64773">
        <w:rPr>
          <w:sz w:val="28"/>
          <w:szCs w:val="28"/>
          <w:lang w:val="uk-UA"/>
        </w:rPr>
        <w:t>2</w:t>
      </w:r>
      <w:r w:rsidR="00526AA4" w:rsidRPr="001B0912">
        <w:rPr>
          <w:sz w:val="28"/>
          <w:szCs w:val="28"/>
        </w:rPr>
        <w:t xml:space="preserve"> року                                                               </w:t>
      </w:r>
      <w:r w:rsidR="00BE0DED">
        <w:rPr>
          <w:sz w:val="28"/>
          <w:szCs w:val="28"/>
          <w:lang w:val="uk-UA"/>
        </w:rPr>
        <w:t xml:space="preserve">       </w:t>
      </w:r>
      <w:r w:rsidR="00526AA4" w:rsidRPr="001B0912">
        <w:rPr>
          <w:sz w:val="28"/>
          <w:szCs w:val="28"/>
        </w:rPr>
        <w:t xml:space="preserve">  </w:t>
      </w:r>
      <w:r w:rsidR="00526AA4">
        <w:rPr>
          <w:sz w:val="28"/>
          <w:szCs w:val="28"/>
          <w:lang w:val="uk-UA"/>
        </w:rPr>
        <w:t xml:space="preserve">   </w:t>
      </w:r>
      <w:r w:rsidR="00452D84">
        <w:rPr>
          <w:sz w:val="28"/>
          <w:szCs w:val="28"/>
          <w:lang w:val="uk-UA"/>
        </w:rPr>
        <w:t xml:space="preserve">          </w:t>
      </w:r>
      <w:r w:rsidR="00526AA4" w:rsidRPr="001B0912">
        <w:rPr>
          <w:sz w:val="28"/>
          <w:szCs w:val="28"/>
        </w:rPr>
        <w:t xml:space="preserve"> №</w:t>
      </w:r>
      <w:r w:rsidR="00D64773">
        <w:rPr>
          <w:sz w:val="28"/>
          <w:szCs w:val="28"/>
          <w:lang w:val="uk-UA"/>
        </w:rPr>
        <w:t>7</w:t>
      </w:r>
      <w:r w:rsidR="00526AA4" w:rsidRPr="00326CD4">
        <w:rPr>
          <w:sz w:val="28"/>
          <w:szCs w:val="28"/>
          <w:lang w:val="uk-UA"/>
        </w:rPr>
        <w:t>-</w:t>
      </w:r>
      <w:r w:rsidR="00634E9F" w:rsidRPr="00326CD4">
        <w:rPr>
          <w:sz w:val="28"/>
          <w:szCs w:val="28"/>
          <w:lang w:val="uk-UA"/>
        </w:rPr>
        <w:t>р</w:t>
      </w:r>
    </w:p>
    <w:p w:rsidR="006D581F" w:rsidRDefault="006D581F" w:rsidP="008B21ED">
      <w:pPr>
        <w:rPr>
          <w:sz w:val="28"/>
          <w:szCs w:val="28"/>
          <w:lang w:val="uk-UA"/>
        </w:rPr>
      </w:pPr>
    </w:p>
    <w:p w:rsidR="00B96E26" w:rsidRDefault="00B96E26" w:rsidP="00B96E26">
      <w:pPr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Про  внесення змін до діюч</w:t>
      </w:r>
      <w:r w:rsidR="009220AD">
        <w:rPr>
          <w:sz w:val="28"/>
          <w:szCs w:val="28"/>
          <w:lang w:val="uk-UA" w:eastAsia="uk-UA"/>
        </w:rPr>
        <w:t>их</w:t>
      </w:r>
      <w:r w:rsidR="00427193">
        <w:rPr>
          <w:sz w:val="28"/>
          <w:szCs w:val="28"/>
          <w:lang w:val="uk-UA" w:eastAsia="uk-UA"/>
        </w:rPr>
        <w:t>,</w:t>
      </w:r>
    </w:p>
    <w:p w:rsidR="00427193" w:rsidRDefault="00427193" w:rsidP="00B96E26">
      <w:pPr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затвердження нового паспорта</w:t>
      </w:r>
    </w:p>
    <w:p w:rsidR="00611644" w:rsidRDefault="00B96E26" w:rsidP="00B96E26">
      <w:pPr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бюджетн</w:t>
      </w:r>
      <w:r w:rsidR="00427193">
        <w:rPr>
          <w:sz w:val="28"/>
          <w:szCs w:val="28"/>
          <w:lang w:val="uk-UA" w:eastAsia="uk-UA"/>
        </w:rPr>
        <w:t>ої</w:t>
      </w:r>
      <w:r w:rsidR="00457355"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 програм</w:t>
      </w:r>
      <w:r w:rsidR="00427193">
        <w:rPr>
          <w:sz w:val="28"/>
          <w:szCs w:val="28"/>
          <w:lang w:val="uk-UA" w:eastAsia="uk-UA"/>
        </w:rPr>
        <w:t>и</w:t>
      </w:r>
    </w:p>
    <w:p w:rsidR="00B96E26" w:rsidRDefault="00B96E26" w:rsidP="00B96E26">
      <w:pPr>
        <w:rPr>
          <w:sz w:val="28"/>
          <w:szCs w:val="28"/>
          <w:lang w:val="uk-UA"/>
        </w:rPr>
      </w:pPr>
    </w:p>
    <w:p w:rsidR="00611644" w:rsidRDefault="00BF41A6" w:rsidP="00E10EB1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F72CE0" w:rsidRPr="00F72CE0">
        <w:rPr>
          <w:sz w:val="28"/>
          <w:szCs w:val="28"/>
          <w:lang w:val="uk-UA"/>
        </w:rPr>
        <w:t xml:space="preserve">Відповідно до статті 20 Бюджетного кодексу України, Правил складання паспортів бюджетних програм місцевих бюджетів, затверджених наказом Міністерства фінансів України від 26 серпня 2014 року № 836 «Про деякі питання запровадження програмно-цільового методу складання та виконання місцевих бюджетів», змін до Правил складання паспортів бюджетних програм місцевих бюджетів та звітів про їх виконання , затверджених наказом Міністерства фінансів України від 07 серпня 2019 року № 336, рішення   </w:t>
      </w:r>
      <w:proofErr w:type="spellStart"/>
      <w:r w:rsidR="00F72CE0" w:rsidRPr="00F72CE0">
        <w:rPr>
          <w:sz w:val="28"/>
          <w:szCs w:val="28"/>
          <w:lang w:val="uk-UA"/>
        </w:rPr>
        <w:t>Іркліївської</w:t>
      </w:r>
      <w:proofErr w:type="spellEnd"/>
      <w:r w:rsidR="00F72CE0" w:rsidRPr="00F72CE0">
        <w:rPr>
          <w:sz w:val="28"/>
          <w:szCs w:val="28"/>
          <w:lang w:val="uk-UA"/>
        </w:rPr>
        <w:t xml:space="preserve"> сільської ради </w:t>
      </w:r>
      <w:r w:rsidR="00B96E26">
        <w:rPr>
          <w:sz w:val="28"/>
          <w:szCs w:val="28"/>
          <w:lang w:val="uk-UA"/>
        </w:rPr>
        <w:t xml:space="preserve">від </w:t>
      </w:r>
      <w:r w:rsidR="00427193">
        <w:rPr>
          <w:sz w:val="28"/>
          <w:szCs w:val="28"/>
          <w:lang w:val="uk-UA"/>
        </w:rPr>
        <w:t>24</w:t>
      </w:r>
      <w:r w:rsidR="00B96E26">
        <w:rPr>
          <w:sz w:val="28"/>
          <w:szCs w:val="28"/>
          <w:lang w:val="uk-UA"/>
        </w:rPr>
        <w:t>.</w:t>
      </w:r>
      <w:r w:rsidR="00427193">
        <w:rPr>
          <w:sz w:val="28"/>
          <w:szCs w:val="28"/>
          <w:lang w:val="uk-UA"/>
        </w:rPr>
        <w:t>02</w:t>
      </w:r>
      <w:r w:rsidR="00B96E26">
        <w:rPr>
          <w:sz w:val="28"/>
          <w:szCs w:val="28"/>
          <w:lang w:val="uk-UA"/>
        </w:rPr>
        <w:t>.202</w:t>
      </w:r>
      <w:r w:rsidR="00427193">
        <w:rPr>
          <w:sz w:val="28"/>
          <w:szCs w:val="28"/>
          <w:lang w:val="uk-UA"/>
        </w:rPr>
        <w:t>2</w:t>
      </w:r>
      <w:r w:rsidR="00B96E26">
        <w:rPr>
          <w:sz w:val="28"/>
          <w:szCs w:val="28"/>
          <w:lang w:val="uk-UA"/>
        </w:rPr>
        <w:t xml:space="preserve"> року </w:t>
      </w:r>
      <w:r w:rsidR="00427193">
        <w:rPr>
          <w:sz w:val="28"/>
          <w:szCs w:val="28"/>
          <w:lang w:val="uk-UA"/>
        </w:rPr>
        <w:t xml:space="preserve"> </w:t>
      </w:r>
      <w:r w:rsidR="00B96E26">
        <w:rPr>
          <w:sz w:val="28"/>
          <w:szCs w:val="28"/>
          <w:lang w:val="uk-UA"/>
        </w:rPr>
        <w:t>№</w:t>
      </w:r>
      <w:r w:rsidR="009220AD">
        <w:rPr>
          <w:sz w:val="28"/>
          <w:szCs w:val="28"/>
          <w:lang w:val="uk-UA"/>
        </w:rPr>
        <w:t>1</w:t>
      </w:r>
      <w:r w:rsidR="00427193">
        <w:rPr>
          <w:sz w:val="28"/>
          <w:szCs w:val="28"/>
          <w:lang w:val="uk-UA"/>
        </w:rPr>
        <w:t>8</w:t>
      </w:r>
      <w:r w:rsidR="00B96E26">
        <w:rPr>
          <w:sz w:val="28"/>
          <w:szCs w:val="28"/>
          <w:lang w:val="uk-UA"/>
        </w:rPr>
        <w:t>-</w:t>
      </w:r>
      <w:r w:rsidR="00427193">
        <w:rPr>
          <w:sz w:val="28"/>
          <w:szCs w:val="28"/>
          <w:lang w:val="uk-UA"/>
        </w:rPr>
        <w:t>3</w:t>
      </w:r>
      <w:r w:rsidR="00B96E26">
        <w:rPr>
          <w:sz w:val="28"/>
          <w:szCs w:val="28"/>
          <w:lang w:val="uk-UA"/>
        </w:rPr>
        <w:t>/</w:t>
      </w:r>
      <w:r w:rsidR="00B96E26">
        <w:rPr>
          <w:sz w:val="28"/>
          <w:szCs w:val="28"/>
          <w:lang w:val="en-US"/>
        </w:rPr>
        <w:t>VIII</w:t>
      </w:r>
      <w:r w:rsidR="00B96E26">
        <w:rPr>
          <w:sz w:val="28"/>
          <w:szCs w:val="28"/>
          <w:lang w:val="uk-UA"/>
        </w:rPr>
        <w:t xml:space="preserve"> «Про внесення змін до рішення сільської ради від 2</w:t>
      </w:r>
      <w:r w:rsidR="00427193">
        <w:rPr>
          <w:sz w:val="28"/>
          <w:szCs w:val="28"/>
          <w:lang w:val="uk-UA"/>
        </w:rPr>
        <w:t>2</w:t>
      </w:r>
      <w:r w:rsidR="00B96E26">
        <w:rPr>
          <w:sz w:val="28"/>
          <w:szCs w:val="28"/>
          <w:lang w:val="uk-UA"/>
        </w:rPr>
        <w:t>.12.202</w:t>
      </w:r>
      <w:r w:rsidR="00427193">
        <w:rPr>
          <w:sz w:val="28"/>
          <w:szCs w:val="28"/>
          <w:lang w:val="uk-UA"/>
        </w:rPr>
        <w:t xml:space="preserve">1 </w:t>
      </w:r>
      <w:r w:rsidR="00B96E26">
        <w:rPr>
          <w:sz w:val="28"/>
          <w:szCs w:val="28"/>
          <w:lang w:val="uk-UA"/>
        </w:rPr>
        <w:t>р</w:t>
      </w:r>
      <w:r w:rsidR="00427193">
        <w:rPr>
          <w:sz w:val="28"/>
          <w:szCs w:val="28"/>
          <w:lang w:val="uk-UA"/>
        </w:rPr>
        <w:t xml:space="preserve">оку </w:t>
      </w:r>
      <w:r w:rsidR="00F72CE0" w:rsidRPr="00B96E26">
        <w:rPr>
          <w:sz w:val="28"/>
          <w:szCs w:val="28"/>
          <w:lang w:val="uk-UA"/>
        </w:rPr>
        <w:t>№</w:t>
      </w:r>
      <w:r w:rsidR="00427193">
        <w:rPr>
          <w:sz w:val="28"/>
          <w:szCs w:val="28"/>
          <w:lang w:val="uk-UA"/>
        </w:rPr>
        <w:t>16-22</w:t>
      </w:r>
      <w:r w:rsidR="00F72CE0" w:rsidRPr="00B96E26">
        <w:rPr>
          <w:sz w:val="28"/>
          <w:szCs w:val="28"/>
          <w:lang w:val="uk-UA"/>
        </w:rPr>
        <w:t xml:space="preserve">/VIII "Про бюджет </w:t>
      </w:r>
      <w:proofErr w:type="spellStart"/>
      <w:r w:rsidR="00F72CE0" w:rsidRPr="00B96E26">
        <w:rPr>
          <w:sz w:val="28"/>
          <w:szCs w:val="28"/>
          <w:lang w:val="uk-UA"/>
        </w:rPr>
        <w:t>Іркліївської</w:t>
      </w:r>
      <w:proofErr w:type="spellEnd"/>
      <w:r w:rsidR="00F72CE0" w:rsidRPr="00B96E26">
        <w:rPr>
          <w:sz w:val="28"/>
          <w:szCs w:val="28"/>
          <w:lang w:val="uk-UA"/>
        </w:rPr>
        <w:t xml:space="preserve"> сільської територіальної громади на 202</w:t>
      </w:r>
      <w:r w:rsidR="00427193">
        <w:rPr>
          <w:sz w:val="28"/>
          <w:szCs w:val="28"/>
          <w:lang w:val="uk-UA"/>
        </w:rPr>
        <w:t>2</w:t>
      </w:r>
      <w:r w:rsidR="00F72CE0" w:rsidRPr="00B96E26">
        <w:rPr>
          <w:sz w:val="28"/>
          <w:szCs w:val="28"/>
          <w:lang w:val="uk-UA"/>
        </w:rPr>
        <w:t xml:space="preserve"> рік"</w:t>
      </w:r>
      <w:r w:rsidR="00E10EB1" w:rsidRPr="00E10EB1">
        <w:rPr>
          <w:sz w:val="28"/>
          <w:szCs w:val="28"/>
          <w:lang w:val="uk-UA"/>
        </w:rPr>
        <w:t xml:space="preserve">  </w:t>
      </w:r>
    </w:p>
    <w:p w:rsidR="009220AD" w:rsidRDefault="009220AD" w:rsidP="00E10EB1">
      <w:pPr>
        <w:jc w:val="both"/>
        <w:rPr>
          <w:b/>
          <w:sz w:val="28"/>
          <w:szCs w:val="28"/>
          <w:lang w:val="uk-UA"/>
        </w:rPr>
      </w:pPr>
    </w:p>
    <w:p w:rsidR="009220AD" w:rsidRPr="00611644" w:rsidRDefault="009220AD" w:rsidP="00E10EB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НАКАЗУЮ:</w:t>
      </w:r>
    </w:p>
    <w:p w:rsidR="00611644" w:rsidRPr="00611644" w:rsidRDefault="00611644" w:rsidP="00E10EB1">
      <w:pPr>
        <w:jc w:val="both"/>
        <w:rPr>
          <w:sz w:val="28"/>
          <w:szCs w:val="28"/>
          <w:lang w:val="uk-UA"/>
        </w:rPr>
      </w:pPr>
    </w:p>
    <w:p w:rsidR="003144B0" w:rsidRDefault="00AA4BE4" w:rsidP="00263F14">
      <w:pPr>
        <w:pStyle w:val="20"/>
        <w:shd w:val="clear" w:color="auto" w:fill="auto"/>
        <w:spacing w:before="0" w:after="0" w:line="240" w:lineRule="auto"/>
        <w:rPr>
          <w:rFonts w:ascii="Times New Roman" w:eastAsia="Calibri" w:hAnsi="Times New Roman" w:cs="Times New Roman"/>
          <w:lang w:val="uk-UA"/>
        </w:rPr>
      </w:pPr>
      <w:r w:rsidRPr="00B60E8A">
        <w:rPr>
          <w:rFonts w:eastAsia="Calibri"/>
          <w:lang w:val="uk-UA"/>
        </w:rPr>
        <w:t xml:space="preserve"> </w:t>
      </w:r>
      <w:r w:rsidR="003144B0">
        <w:rPr>
          <w:rFonts w:ascii="Times New Roman" w:eastAsia="Calibri" w:hAnsi="Times New Roman" w:cs="Times New Roman"/>
          <w:lang w:val="uk-UA"/>
        </w:rPr>
        <w:t xml:space="preserve">1.Внести зміни до діючих паспортів бюджетних програм </w:t>
      </w:r>
      <w:r w:rsidR="00427193">
        <w:rPr>
          <w:rFonts w:ascii="Times New Roman" w:eastAsia="Calibri" w:hAnsi="Times New Roman" w:cs="Times New Roman"/>
          <w:lang w:val="uk-UA"/>
        </w:rPr>
        <w:t>в</w:t>
      </w:r>
      <w:r w:rsidR="003144B0">
        <w:rPr>
          <w:rFonts w:ascii="Times New Roman" w:eastAsia="Calibri" w:hAnsi="Times New Roman" w:cs="Times New Roman"/>
          <w:lang w:val="uk-UA"/>
        </w:rPr>
        <w:t xml:space="preserve">ідділу освіти виконавчого комітету </w:t>
      </w:r>
      <w:proofErr w:type="spellStart"/>
      <w:r w:rsidR="003144B0">
        <w:rPr>
          <w:rFonts w:ascii="Times New Roman" w:eastAsia="Calibri" w:hAnsi="Times New Roman" w:cs="Times New Roman"/>
          <w:lang w:val="uk-UA"/>
        </w:rPr>
        <w:t>Іркліївської</w:t>
      </w:r>
      <w:proofErr w:type="spellEnd"/>
      <w:r w:rsidR="003144B0">
        <w:rPr>
          <w:rFonts w:ascii="Times New Roman" w:eastAsia="Calibri" w:hAnsi="Times New Roman" w:cs="Times New Roman"/>
          <w:lang w:val="uk-UA"/>
        </w:rPr>
        <w:t xml:space="preserve"> сі</w:t>
      </w:r>
      <w:r w:rsidR="005C60AD">
        <w:rPr>
          <w:rFonts w:ascii="Times New Roman" w:eastAsia="Calibri" w:hAnsi="Times New Roman" w:cs="Times New Roman"/>
          <w:lang w:val="uk-UA"/>
        </w:rPr>
        <w:t>льської ради на 202</w:t>
      </w:r>
      <w:r w:rsidR="00427193">
        <w:rPr>
          <w:rFonts w:ascii="Times New Roman" w:eastAsia="Calibri" w:hAnsi="Times New Roman" w:cs="Times New Roman"/>
          <w:lang w:val="uk-UA"/>
        </w:rPr>
        <w:t>2</w:t>
      </w:r>
      <w:r w:rsidR="005C60AD">
        <w:rPr>
          <w:rFonts w:ascii="Times New Roman" w:eastAsia="Calibri" w:hAnsi="Times New Roman" w:cs="Times New Roman"/>
          <w:lang w:val="uk-UA"/>
        </w:rPr>
        <w:t xml:space="preserve"> рік за код</w:t>
      </w:r>
      <w:r w:rsidR="00FB11D1">
        <w:rPr>
          <w:rFonts w:ascii="Times New Roman" w:eastAsia="Calibri" w:hAnsi="Times New Roman" w:cs="Times New Roman"/>
          <w:lang w:val="uk-UA"/>
        </w:rPr>
        <w:t>а</w:t>
      </w:r>
      <w:r w:rsidR="005C60AD">
        <w:rPr>
          <w:rFonts w:ascii="Times New Roman" w:eastAsia="Calibri" w:hAnsi="Times New Roman" w:cs="Times New Roman"/>
          <w:lang w:val="uk-UA"/>
        </w:rPr>
        <w:t>м</w:t>
      </w:r>
      <w:r w:rsidR="00FB11D1">
        <w:rPr>
          <w:rFonts w:ascii="Times New Roman" w:eastAsia="Calibri" w:hAnsi="Times New Roman" w:cs="Times New Roman"/>
          <w:lang w:val="uk-UA"/>
        </w:rPr>
        <w:t>и</w:t>
      </w:r>
      <w:r w:rsidR="003144B0">
        <w:rPr>
          <w:rFonts w:ascii="Times New Roman" w:eastAsia="Calibri" w:hAnsi="Times New Roman" w:cs="Times New Roman"/>
          <w:lang w:val="uk-UA"/>
        </w:rPr>
        <w:t xml:space="preserve"> програмної класифікації, що дода</w:t>
      </w:r>
      <w:r w:rsidR="00FB11D1">
        <w:rPr>
          <w:rFonts w:ascii="Times New Roman" w:eastAsia="Calibri" w:hAnsi="Times New Roman" w:cs="Times New Roman"/>
          <w:lang w:val="uk-UA"/>
        </w:rPr>
        <w:t>ют</w:t>
      </w:r>
      <w:r w:rsidR="003144B0">
        <w:rPr>
          <w:rFonts w:ascii="Times New Roman" w:eastAsia="Calibri" w:hAnsi="Times New Roman" w:cs="Times New Roman"/>
          <w:lang w:val="uk-UA"/>
        </w:rPr>
        <w:t>ься,  саме:</w:t>
      </w:r>
    </w:p>
    <w:p w:rsidR="00F4427C" w:rsidRDefault="00F4427C" w:rsidP="00F4427C">
      <w:pPr>
        <w:spacing w:line="252" w:lineRule="auto"/>
        <w:rPr>
          <w:rFonts w:eastAsia="Calibri"/>
          <w:lang w:val="uk-UA"/>
        </w:rPr>
      </w:pPr>
      <w:r>
        <w:rPr>
          <w:rFonts w:eastAsia="Calibri"/>
          <w:sz w:val="28"/>
          <w:szCs w:val="28"/>
          <w:lang w:val="uk-UA" w:eastAsia="en-US"/>
        </w:rPr>
        <w:t>КПКВК 0611010 «Надання дошкільної освіти»;</w:t>
      </w:r>
    </w:p>
    <w:p w:rsidR="00F4427C" w:rsidRDefault="00F4427C" w:rsidP="00F4427C">
      <w:pPr>
        <w:spacing w:line="252" w:lineRule="auto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КПКВК 0611021 «Надання загальної середньої освіти закладами загальної середньої освіти»;</w:t>
      </w:r>
    </w:p>
    <w:p w:rsidR="00F4427C" w:rsidRDefault="00F4427C" w:rsidP="00F4427C">
      <w:pPr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КПКВК 0611070 «</w:t>
      </w:r>
      <w:r>
        <w:rPr>
          <w:bCs/>
          <w:color w:val="000000"/>
          <w:sz w:val="28"/>
          <w:szCs w:val="28"/>
          <w:lang w:val="uk-UA"/>
        </w:rPr>
        <w:t>Надання позашкільної освіти закладами позашкільної освіти, заходи із позашкільної роботи з дітьми</w:t>
      </w:r>
      <w:r>
        <w:rPr>
          <w:rFonts w:eastAsia="Calibri"/>
          <w:sz w:val="28"/>
          <w:szCs w:val="28"/>
          <w:lang w:val="uk-UA" w:eastAsia="en-US"/>
        </w:rPr>
        <w:t>»;</w:t>
      </w:r>
    </w:p>
    <w:p w:rsidR="00457355" w:rsidRDefault="00F4427C" w:rsidP="00FF5B3C">
      <w:pPr>
        <w:jc w:val="both"/>
        <w:rPr>
          <w:bCs/>
          <w:color w:val="000000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КПКВК0611</w:t>
      </w:r>
      <w:r w:rsidR="00FF5B3C">
        <w:rPr>
          <w:rFonts w:eastAsia="Calibri"/>
          <w:sz w:val="28"/>
          <w:szCs w:val="28"/>
          <w:lang w:val="uk-UA"/>
        </w:rPr>
        <w:t>141</w:t>
      </w:r>
      <w:r>
        <w:rPr>
          <w:rFonts w:ascii="Arial" w:hAnsi="Arial" w:cs="Arial"/>
          <w:b/>
          <w:bCs/>
          <w:color w:val="000000"/>
          <w:sz w:val="14"/>
          <w:szCs w:val="14"/>
          <w:lang w:val="uk-UA"/>
        </w:rPr>
        <w:t xml:space="preserve"> </w:t>
      </w:r>
      <w:r>
        <w:rPr>
          <w:rFonts w:ascii="Arial" w:hAnsi="Arial" w:cs="Arial"/>
          <w:bCs/>
          <w:color w:val="000000"/>
          <w:sz w:val="28"/>
          <w:szCs w:val="28"/>
          <w:lang w:val="uk-UA"/>
        </w:rPr>
        <w:t>«</w:t>
      </w:r>
      <w:r w:rsidR="00FF5B3C" w:rsidRPr="00FF5B3C">
        <w:rPr>
          <w:bCs/>
          <w:color w:val="000000"/>
          <w:sz w:val="28"/>
          <w:szCs w:val="28"/>
          <w:lang w:val="uk-UA"/>
        </w:rPr>
        <w:t>Забезпечення діяльності інших закладів у сфері освіти</w:t>
      </w:r>
      <w:r w:rsidRPr="00FF5B3C">
        <w:rPr>
          <w:bCs/>
          <w:color w:val="000000"/>
          <w:sz w:val="28"/>
          <w:szCs w:val="28"/>
          <w:lang w:val="uk-UA"/>
        </w:rPr>
        <w:t>»</w:t>
      </w:r>
      <w:r w:rsidR="00427193">
        <w:rPr>
          <w:bCs/>
          <w:color w:val="000000"/>
          <w:sz w:val="28"/>
          <w:szCs w:val="28"/>
          <w:lang w:val="uk-UA"/>
        </w:rPr>
        <w:t>;</w:t>
      </w:r>
    </w:p>
    <w:p w:rsidR="00427193" w:rsidRDefault="00427193" w:rsidP="00FF5B3C">
      <w:pPr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>КПКВК 0619770 «Інші субвенції з місцевого бюджету».</w:t>
      </w:r>
    </w:p>
    <w:p w:rsidR="00427193" w:rsidRDefault="00427193" w:rsidP="00427193">
      <w:pPr>
        <w:pStyle w:val="20"/>
        <w:shd w:val="clear" w:color="auto" w:fill="auto"/>
        <w:spacing w:before="0" w:after="0" w:line="240" w:lineRule="auto"/>
        <w:rPr>
          <w:rFonts w:ascii="Times New Roman" w:eastAsia="Calibri" w:hAnsi="Times New Roman" w:cs="Times New Roman"/>
          <w:lang w:val="uk-UA"/>
        </w:rPr>
      </w:pPr>
      <w:r w:rsidRPr="002C330D">
        <w:rPr>
          <w:rFonts w:ascii="Times New Roman" w:hAnsi="Times New Roman" w:cs="Times New Roman"/>
          <w:bCs/>
          <w:color w:val="000000"/>
          <w:lang w:val="uk-UA"/>
        </w:rPr>
        <w:t>2</w:t>
      </w:r>
      <w:r>
        <w:rPr>
          <w:bCs/>
          <w:color w:val="000000"/>
          <w:lang w:val="uk-UA"/>
        </w:rPr>
        <w:t xml:space="preserve">. </w:t>
      </w:r>
      <w:r w:rsidRPr="00427193">
        <w:rPr>
          <w:rFonts w:ascii="Times New Roman" w:hAnsi="Times New Roman" w:cs="Times New Roman"/>
          <w:bCs/>
          <w:color w:val="000000"/>
          <w:lang w:val="uk-UA"/>
        </w:rPr>
        <w:t>Затвердити новий паспорт</w:t>
      </w:r>
      <w:r>
        <w:rPr>
          <w:bCs/>
          <w:color w:val="000000"/>
          <w:lang w:val="uk-UA"/>
        </w:rPr>
        <w:t xml:space="preserve"> </w:t>
      </w:r>
      <w:r>
        <w:rPr>
          <w:rFonts w:ascii="Times New Roman" w:eastAsia="Calibri" w:hAnsi="Times New Roman" w:cs="Times New Roman"/>
          <w:lang w:val="uk-UA"/>
        </w:rPr>
        <w:t xml:space="preserve">бюджетної програми відділу освіти виконавчого комітету </w:t>
      </w:r>
      <w:proofErr w:type="spellStart"/>
      <w:r>
        <w:rPr>
          <w:rFonts w:ascii="Times New Roman" w:eastAsia="Calibri" w:hAnsi="Times New Roman" w:cs="Times New Roman"/>
          <w:lang w:val="uk-UA"/>
        </w:rPr>
        <w:t>Іркліївської</w:t>
      </w:r>
      <w:proofErr w:type="spellEnd"/>
      <w:r>
        <w:rPr>
          <w:rFonts w:ascii="Times New Roman" w:eastAsia="Calibri" w:hAnsi="Times New Roman" w:cs="Times New Roman"/>
          <w:lang w:val="uk-UA"/>
        </w:rPr>
        <w:t xml:space="preserve"> сільської ради на 2022 рік за кодом програмної класифікації, що додається,  саме:</w:t>
      </w:r>
    </w:p>
    <w:p w:rsidR="00427193" w:rsidRDefault="00427193" w:rsidP="00427193">
      <w:pPr>
        <w:pStyle w:val="20"/>
        <w:shd w:val="clear" w:color="auto" w:fill="auto"/>
        <w:spacing w:before="0" w:after="0" w:line="240" w:lineRule="auto"/>
        <w:rPr>
          <w:rFonts w:ascii="Times New Roman" w:eastAsia="Calibri" w:hAnsi="Times New Roman" w:cs="Times New Roman"/>
          <w:lang w:val="uk-UA"/>
        </w:rPr>
      </w:pPr>
      <w:r>
        <w:rPr>
          <w:rFonts w:ascii="Times New Roman" w:eastAsia="Calibri" w:hAnsi="Times New Roman" w:cs="Times New Roman"/>
          <w:lang w:val="uk-UA"/>
        </w:rPr>
        <w:t>КПКВК 0611171 «</w:t>
      </w:r>
      <w:proofErr w:type="spellStart"/>
      <w:r>
        <w:rPr>
          <w:rFonts w:ascii="Times New Roman" w:eastAsia="Calibri" w:hAnsi="Times New Roman" w:cs="Times New Roman"/>
          <w:lang w:val="uk-UA"/>
        </w:rPr>
        <w:t>Співфінансування</w:t>
      </w:r>
      <w:proofErr w:type="spellEnd"/>
      <w:r>
        <w:rPr>
          <w:rFonts w:ascii="Times New Roman" w:eastAsia="Calibri" w:hAnsi="Times New Roman" w:cs="Times New Roman"/>
          <w:lang w:val="uk-UA"/>
        </w:rPr>
        <w:t xml:space="preserve"> заходів, що реалізуються за рахунок субвенції з державного бюджету місцевим бюджетам на реалізацію програми «Спроможна школа для кращих результатів»</w:t>
      </w:r>
      <w:r w:rsidR="002C330D">
        <w:rPr>
          <w:rFonts w:ascii="Times New Roman" w:eastAsia="Calibri" w:hAnsi="Times New Roman" w:cs="Times New Roman"/>
          <w:lang w:val="uk-UA"/>
        </w:rPr>
        <w:t>.</w:t>
      </w:r>
    </w:p>
    <w:p w:rsidR="00427193" w:rsidRDefault="00427193" w:rsidP="00FF5B3C">
      <w:pPr>
        <w:jc w:val="both"/>
        <w:rPr>
          <w:rFonts w:eastAsia="Calibri"/>
          <w:lang w:val="uk-UA"/>
        </w:rPr>
      </w:pPr>
    </w:p>
    <w:p w:rsidR="00AF34AA" w:rsidRDefault="002C330D" w:rsidP="009355AA">
      <w:pPr>
        <w:spacing w:line="256" w:lineRule="auto"/>
        <w:jc w:val="both"/>
        <w:rPr>
          <w:color w:val="000000"/>
          <w:spacing w:val="-5"/>
          <w:sz w:val="28"/>
          <w:szCs w:val="28"/>
          <w:lang w:val="uk-UA" w:eastAsia="uk-UA"/>
        </w:rPr>
      </w:pPr>
      <w:r>
        <w:rPr>
          <w:color w:val="000000"/>
          <w:spacing w:val="-5"/>
          <w:sz w:val="28"/>
          <w:szCs w:val="28"/>
          <w:lang w:val="uk-UA"/>
        </w:rPr>
        <w:lastRenderedPageBreak/>
        <w:t>3</w:t>
      </w:r>
      <w:r w:rsidR="00F34A57" w:rsidRPr="00F34A57">
        <w:rPr>
          <w:color w:val="000000"/>
          <w:spacing w:val="-5"/>
          <w:sz w:val="28"/>
          <w:szCs w:val="28"/>
        </w:rPr>
        <w:t>.</w:t>
      </w:r>
      <w:r w:rsidR="00B60E8A" w:rsidRPr="00B60E8A">
        <w:rPr>
          <w:color w:val="000000"/>
          <w:spacing w:val="-5"/>
          <w:sz w:val="28"/>
          <w:szCs w:val="28"/>
          <w:lang w:val="uk-UA"/>
        </w:rPr>
        <w:t xml:space="preserve">Контроль за виконанням </w:t>
      </w:r>
      <w:r w:rsidR="00B60E8A">
        <w:rPr>
          <w:color w:val="000000"/>
          <w:spacing w:val="-5"/>
          <w:sz w:val="28"/>
          <w:szCs w:val="28"/>
          <w:lang w:val="uk-UA"/>
        </w:rPr>
        <w:t xml:space="preserve">даного наказу покласти на </w:t>
      </w:r>
      <w:r w:rsidR="00457355">
        <w:rPr>
          <w:color w:val="000000"/>
          <w:spacing w:val="-5"/>
          <w:sz w:val="28"/>
          <w:szCs w:val="28"/>
          <w:lang w:val="uk-UA"/>
        </w:rPr>
        <w:t xml:space="preserve">головного бухгалтера </w:t>
      </w:r>
      <w:r w:rsidR="00C35103">
        <w:rPr>
          <w:color w:val="000000"/>
          <w:spacing w:val="-5"/>
          <w:sz w:val="28"/>
          <w:szCs w:val="28"/>
          <w:lang w:val="uk-UA"/>
        </w:rPr>
        <w:t xml:space="preserve"> </w:t>
      </w:r>
      <w:r w:rsidR="00BF6B61">
        <w:rPr>
          <w:color w:val="000000"/>
          <w:spacing w:val="-5"/>
          <w:sz w:val="28"/>
          <w:szCs w:val="28"/>
          <w:lang w:val="uk-UA"/>
        </w:rPr>
        <w:t xml:space="preserve">централізованої бухгалтерії відділу освіти виконавчого комітету </w:t>
      </w:r>
      <w:proofErr w:type="spellStart"/>
      <w:r w:rsidR="00BF6B61">
        <w:rPr>
          <w:color w:val="000000"/>
          <w:spacing w:val="-5"/>
          <w:sz w:val="28"/>
          <w:szCs w:val="28"/>
          <w:lang w:val="uk-UA"/>
        </w:rPr>
        <w:t>Іркліївської</w:t>
      </w:r>
      <w:proofErr w:type="spellEnd"/>
      <w:r w:rsidR="00BF6B61">
        <w:rPr>
          <w:color w:val="000000"/>
          <w:spacing w:val="-5"/>
          <w:sz w:val="28"/>
          <w:szCs w:val="28"/>
          <w:lang w:val="uk-UA"/>
        </w:rPr>
        <w:t xml:space="preserve"> сільської ради </w:t>
      </w:r>
      <w:r w:rsidR="009220AD">
        <w:rPr>
          <w:color w:val="000000"/>
          <w:spacing w:val="-5"/>
          <w:sz w:val="28"/>
          <w:szCs w:val="28"/>
          <w:lang w:val="uk-UA"/>
        </w:rPr>
        <w:t>Валентину КАШПУР</w:t>
      </w:r>
      <w:r w:rsidR="00B60E8A" w:rsidRPr="00B60E8A">
        <w:rPr>
          <w:color w:val="000000"/>
          <w:spacing w:val="-5"/>
          <w:sz w:val="28"/>
          <w:szCs w:val="28"/>
          <w:lang w:val="uk-UA"/>
        </w:rPr>
        <w:t>.</w:t>
      </w:r>
      <w:r w:rsidR="00B60E8A">
        <w:rPr>
          <w:color w:val="000000"/>
          <w:spacing w:val="-5"/>
          <w:sz w:val="28"/>
          <w:szCs w:val="28"/>
          <w:lang w:val="uk-UA" w:eastAsia="uk-UA"/>
        </w:rPr>
        <w:t xml:space="preserve"> </w:t>
      </w:r>
    </w:p>
    <w:p w:rsidR="009220AD" w:rsidRDefault="009220AD" w:rsidP="009355AA">
      <w:pPr>
        <w:spacing w:line="256" w:lineRule="auto"/>
        <w:jc w:val="both"/>
        <w:rPr>
          <w:color w:val="000000"/>
          <w:spacing w:val="-5"/>
          <w:sz w:val="28"/>
          <w:szCs w:val="28"/>
          <w:lang w:val="uk-UA" w:eastAsia="uk-UA"/>
        </w:rPr>
      </w:pPr>
    </w:p>
    <w:p w:rsidR="00800FC2" w:rsidRPr="00AF34AA" w:rsidRDefault="00800FC2" w:rsidP="00AF34AA">
      <w:pPr>
        <w:tabs>
          <w:tab w:val="left" w:pos="426"/>
        </w:tabs>
        <w:jc w:val="both"/>
        <w:rPr>
          <w:color w:val="000000"/>
          <w:spacing w:val="-5"/>
          <w:sz w:val="28"/>
          <w:szCs w:val="28"/>
          <w:lang w:val="uk-UA" w:eastAsia="uk-UA"/>
        </w:rPr>
      </w:pPr>
    </w:p>
    <w:p w:rsidR="00AF34AA" w:rsidRPr="00452D84" w:rsidRDefault="00D34752" w:rsidP="00CB4348">
      <w:pPr>
        <w:pStyle w:val="a8"/>
        <w:ind w:left="0"/>
        <w:rPr>
          <w:color w:val="000000"/>
          <w:spacing w:val="-5"/>
          <w:sz w:val="28"/>
          <w:szCs w:val="28"/>
          <w:lang w:val="uk-UA"/>
        </w:rPr>
      </w:pPr>
      <w:r>
        <w:rPr>
          <w:color w:val="000000"/>
          <w:spacing w:val="-5"/>
          <w:sz w:val="28"/>
          <w:szCs w:val="28"/>
          <w:lang w:val="uk-UA" w:eastAsia="uk-UA"/>
        </w:rPr>
        <w:t xml:space="preserve">    </w:t>
      </w:r>
      <w:r w:rsidR="00746B34">
        <w:rPr>
          <w:color w:val="000000"/>
          <w:spacing w:val="-5"/>
          <w:sz w:val="28"/>
          <w:szCs w:val="28"/>
          <w:lang w:val="uk-UA" w:eastAsia="uk-UA"/>
        </w:rPr>
        <w:t>Н</w:t>
      </w:r>
      <w:r w:rsidR="00800FC2">
        <w:rPr>
          <w:color w:val="000000"/>
          <w:spacing w:val="-5"/>
          <w:sz w:val="28"/>
          <w:szCs w:val="28"/>
          <w:lang w:val="uk-UA" w:eastAsia="uk-UA"/>
        </w:rPr>
        <w:t>ачальник</w:t>
      </w:r>
      <w:r w:rsidR="00746B34">
        <w:rPr>
          <w:color w:val="000000"/>
          <w:spacing w:val="-5"/>
          <w:sz w:val="28"/>
          <w:szCs w:val="28"/>
          <w:lang w:val="uk-UA" w:eastAsia="uk-UA"/>
        </w:rPr>
        <w:t xml:space="preserve"> </w:t>
      </w:r>
      <w:r w:rsidR="00800FC2">
        <w:rPr>
          <w:color w:val="000000"/>
          <w:spacing w:val="-5"/>
          <w:sz w:val="28"/>
          <w:szCs w:val="28"/>
          <w:lang w:val="uk-UA" w:eastAsia="uk-UA"/>
        </w:rPr>
        <w:t xml:space="preserve"> відділу    </w:t>
      </w:r>
      <w:r w:rsidR="00AF34AA" w:rsidRPr="00AF34AA">
        <w:rPr>
          <w:color w:val="000000"/>
          <w:spacing w:val="-5"/>
          <w:sz w:val="28"/>
          <w:szCs w:val="28"/>
          <w:lang w:val="uk-UA" w:eastAsia="uk-UA"/>
        </w:rPr>
        <w:t xml:space="preserve">        </w:t>
      </w:r>
      <w:bookmarkStart w:id="0" w:name="_GoBack"/>
      <w:bookmarkEnd w:id="0"/>
      <w:r w:rsidR="00AF34AA" w:rsidRPr="00AF34AA">
        <w:rPr>
          <w:color w:val="000000"/>
          <w:spacing w:val="-5"/>
          <w:sz w:val="28"/>
          <w:szCs w:val="28"/>
          <w:lang w:val="uk-UA" w:eastAsia="uk-UA"/>
        </w:rPr>
        <w:t xml:space="preserve">      </w:t>
      </w:r>
      <w:r>
        <w:rPr>
          <w:color w:val="000000"/>
          <w:spacing w:val="-5"/>
          <w:sz w:val="28"/>
          <w:szCs w:val="28"/>
          <w:lang w:val="uk-UA" w:eastAsia="uk-UA"/>
        </w:rPr>
        <w:t xml:space="preserve">      </w:t>
      </w:r>
      <w:r w:rsidR="00AF34AA" w:rsidRPr="00AF34AA">
        <w:rPr>
          <w:color w:val="000000"/>
          <w:spacing w:val="-5"/>
          <w:sz w:val="28"/>
          <w:szCs w:val="28"/>
          <w:lang w:val="uk-UA" w:eastAsia="uk-UA"/>
        </w:rPr>
        <w:t xml:space="preserve">          </w:t>
      </w:r>
      <w:r w:rsidR="008F5A2B">
        <w:rPr>
          <w:color w:val="000000"/>
          <w:spacing w:val="-5"/>
          <w:sz w:val="28"/>
          <w:szCs w:val="28"/>
          <w:lang w:val="uk-UA" w:eastAsia="uk-UA"/>
        </w:rPr>
        <w:t xml:space="preserve">             </w:t>
      </w:r>
      <w:r w:rsidR="00AF34AA" w:rsidRPr="00AF34AA">
        <w:rPr>
          <w:color w:val="000000"/>
          <w:spacing w:val="-5"/>
          <w:sz w:val="28"/>
          <w:szCs w:val="28"/>
          <w:lang w:val="uk-UA" w:eastAsia="uk-UA"/>
        </w:rPr>
        <w:t xml:space="preserve">             </w:t>
      </w:r>
      <w:r w:rsidR="00DB5249" w:rsidRPr="00DB5249">
        <w:rPr>
          <w:color w:val="000000"/>
          <w:spacing w:val="-5"/>
          <w:sz w:val="28"/>
          <w:szCs w:val="28"/>
          <w:lang w:eastAsia="uk-UA"/>
        </w:rPr>
        <w:t xml:space="preserve">         </w:t>
      </w:r>
      <w:r w:rsidR="00AF34AA" w:rsidRPr="00AF34AA">
        <w:rPr>
          <w:color w:val="000000"/>
          <w:spacing w:val="-5"/>
          <w:sz w:val="28"/>
          <w:szCs w:val="28"/>
          <w:lang w:val="uk-UA" w:eastAsia="uk-UA"/>
        </w:rPr>
        <w:t xml:space="preserve">   </w:t>
      </w:r>
      <w:r w:rsidR="00800FC2">
        <w:rPr>
          <w:color w:val="000000"/>
          <w:spacing w:val="-5"/>
          <w:sz w:val="28"/>
          <w:szCs w:val="28"/>
          <w:lang w:val="uk-UA" w:eastAsia="uk-UA"/>
        </w:rPr>
        <w:t>Наталія ВАХНІЙ</w:t>
      </w:r>
      <w:r w:rsidR="00AF34AA" w:rsidRPr="00AF34AA">
        <w:rPr>
          <w:color w:val="000000"/>
          <w:spacing w:val="-5"/>
          <w:sz w:val="28"/>
          <w:szCs w:val="28"/>
          <w:lang w:val="uk-UA" w:eastAsia="uk-UA"/>
        </w:rPr>
        <w:t xml:space="preserve">                                                                       </w:t>
      </w:r>
      <w:r w:rsidR="00AF34AA">
        <w:rPr>
          <w:color w:val="000000"/>
          <w:spacing w:val="-5"/>
          <w:sz w:val="28"/>
          <w:szCs w:val="28"/>
          <w:lang w:val="uk-UA"/>
        </w:rPr>
        <w:t xml:space="preserve">                                                                                            </w:t>
      </w:r>
    </w:p>
    <w:sectPr w:rsidR="00AF34AA" w:rsidRPr="00452D84" w:rsidSect="002C330D">
      <w:pgSz w:w="11906" w:h="16838"/>
      <w:pgMar w:top="426" w:right="566" w:bottom="28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97200"/>
    <w:multiLevelType w:val="hybridMultilevel"/>
    <w:tmpl w:val="F2FE8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564EE3"/>
    <w:multiLevelType w:val="hybridMultilevel"/>
    <w:tmpl w:val="91E69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AC6125"/>
    <w:multiLevelType w:val="hybridMultilevel"/>
    <w:tmpl w:val="5AD8AC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3922A3"/>
    <w:multiLevelType w:val="hybridMultilevel"/>
    <w:tmpl w:val="5AD8AC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B86DA6"/>
    <w:multiLevelType w:val="hybridMultilevel"/>
    <w:tmpl w:val="5AD8AC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1BD0A3E"/>
    <w:multiLevelType w:val="hybridMultilevel"/>
    <w:tmpl w:val="5BBCC66A"/>
    <w:lvl w:ilvl="0" w:tplc="63BA60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9F59FC"/>
    <w:multiLevelType w:val="hybridMultilevel"/>
    <w:tmpl w:val="91E69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DB25A1"/>
    <w:multiLevelType w:val="multilevel"/>
    <w:tmpl w:val="CA56E3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>
    <w:nsid w:val="330E4DE9"/>
    <w:multiLevelType w:val="hybridMultilevel"/>
    <w:tmpl w:val="5AD8AC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2242F40"/>
    <w:multiLevelType w:val="hybridMultilevel"/>
    <w:tmpl w:val="A89C080C"/>
    <w:lvl w:ilvl="0" w:tplc="3288049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3E27EAF"/>
    <w:multiLevelType w:val="hybridMultilevel"/>
    <w:tmpl w:val="EF24D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154992"/>
    <w:multiLevelType w:val="hybridMultilevel"/>
    <w:tmpl w:val="5AD8AC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F0A74A3"/>
    <w:multiLevelType w:val="hybridMultilevel"/>
    <w:tmpl w:val="FADA25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8C24D2"/>
    <w:multiLevelType w:val="hybridMultilevel"/>
    <w:tmpl w:val="9F36776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CD19B9"/>
    <w:multiLevelType w:val="hybridMultilevel"/>
    <w:tmpl w:val="A51E05D2"/>
    <w:lvl w:ilvl="0" w:tplc="B62AFFCA">
      <w:start w:val="2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DA58AC"/>
    <w:multiLevelType w:val="multilevel"/>
    <w:tmpl w:val="CA56E3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>
    <w:nsid w:val="659C530F"/>
    <w:multiLevelType w:val="hybridMultilevel"/>
    <w:tmpl w:val="DD966B88"/>
    <w:lvl w:ilvl="0" w:tplc="31B8EB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A353F50"/>
    <w:multiLevelType w:val="hybridMultilevel"/>
    <w:tmpl w:val="91E69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D814EB"/>
    <w:multiLevelType w:val="hybridMultilevel"/>
    <w:tmpl w:val="04F22734"/>
    <w:lvl w:ilvl="0" w:tplc="7BCA8D3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1256035"/>
    <w:multiLevelType w:val="hybridMultilevel"/>
    <w:tmpl w:val="E98EB0A0"/>
    <w:lvl w:ilvl="0" w:tplc="AF386AFE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>
    <w:nsid w:val="71673DB4"/>
    <w:multiLevelType w:val="hybridMultilevel"/>
    <w:tmpl w:val="5AD8AC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D741352"/>
    <w:multiLevelType w:val="hybridMultilevel"/>
    <w:tmpl w:val="5AD8AC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6"/>
  </w:num>
  <w:num w:numId="4">
    <w:abstractNumId w:val="20"/>
  </w:num>
  <w:num w:numId="5">
    <w:abstractNumId w:val="3"/>
  </w:num>
  <w:num w:numId="6">
    <w:abstractNumId w:val="4"/>
  </w:num>
  <w:num w:numId="7">
    <w:abstractNumId w:val="21"/>
  </w:num>
  <w:num w:numId="8">
    <w:abstractNumId w:val="11"/>
  </w:num>
  <w:num w:numId="9">
    <w:abstractNumId w:val="8"/>
  </w:num>
  <w:num w:numId="10">
    <w:abstractNumId w:val="10"/>
  </w:num>
  <w:num w:numId="11">
    <w:abstractNumId w:val="18"/>
  </w:num>
  <w:num w:numId="12">
    <w:abstractNumId w:val="13"/>
  </w:num>
  <w:num w:numId="13">
    <w:abstractNumId w:val="1"/>
  </w:num>
  <w:num w:numId="14">
    <w:abstractNumId w:val="17"/>
  </w:num>
  <w:num w:numId="15">
    <w:abstractNumId w:val="6"/>
  </w:num>
  <w:num w:numId="16">
    <w:abstractNumId w:val="14"/>
  </w:num>
  <w:num w:numId="17">
    <w:abstractNumId w:val="7"/>
  </w:num>
  <w:num w:numId="18">
    <w:abstractNumId w:val="19"/>
  </w:num>
  <w:num w:numId="19">
    <w:abstractNumId w:val="15"/>
  </w:num>
  <w:num w:numId="20">
    <w:abstractNumId w:val="9"/>
  </w:num>
  <w:num w:numId="21">
    <w:abstractNumId w:val="5"/>
  </w:num>
  <w:num w:numId="2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225D9"/>
    <w:rsid w:val="00005050"/>
    <w:rsid w:val="00017933"/>
    <w:rsid w:val="0002321C"/>
    <w:rsid w:val="00035D21"/>
    <w:rsid w:val="00037E5A"/>
    <w:rsid w:val="00040D92"/>
    <w:rsid w:val="00042E5C"/>
    <w:rsid w:val="000506F7"/>
    <w:rsid w:val="00052553"/>
    <w:rsid w:val="00052D45"/>
    <w:rsid w:val="0006092C"/>
    <w:rsid w:val="0006299D"/>
    <w:rsid w:val="00066A21"/>
    <w:rsid w:val="00070301"/>
    <w:rsid w:val="00077B37"/>
    <w:rsid w:val="0009323C"/>
    <w:rsid w:val="000940E1"/>
    <w:rsid w:val="000A1A4F"/>
    <w:rsid w:val="000A2244"/>
    <w:rsid w:val="000A417D"/>
    <w:rsid w:val="000A461F"/>
    <w:rsid w:val="000A6815"/>
    <w:rsid w:val="000D03E7"/>
    <w:rsid w:val="000D0CD9"/>
    <w:rsid w:val="000D2954"/>
    <w:rsid w:val="000D3EC1"/>
    <w:rsid w:val="000E6D57"/>
    <w:rsid w:val="000E6ECA"/>
    <w:rsid w:val="001025F3"/>
    <w:rsid w:val="00107906"/>
    <w:rsid w:val="00134267"/>
    <w:rsid w:val="00140F01"/>
    <w:rsid w:val="001639CA"/>
    <w:rsid w:val="00166116"/>
    <w:rsid w:val="00172F62"/>
    <w:rsid w:val="00183FFD"/>
    <w:rsid w:val="0019282B"/>
    <w:rsid w:val="001A250E"/>
    <w:rsid w:val="001A267B"/>
    <w:rsid w:val="001A6424"/>
    <w:rsid w:val="001B00A4"/>
    <w:rsid w:val="001B4F89"/>
    <w:rsid w:val="001D144F"/>
    <w:rsid w:val="001E2C66"/>
    <w:rsid w:val="001E4FE8"/>
    <w:rsid w:val="001F4939"/>
    <w:rsid w:val="002016DF"/>
    <w:rsid w:val="00220070"/>
    <w:rsid w:val="002333DB"/>
    <w:rsid w:val="002379FA"/>
    <w:rsid w:val="00246FDC"/>
    <w:rsid w:val="00263F14"/>
    <w:rsid w:val="00267768"/>
    <w:rsid w:val="00271A3F"/>
    <w:rsid w:val="00282AF0"/>
    <w:rsid w:val="00295BB8"/>
    <w:rsid w:val="002A1299"/>
    <w:rsid w:val="002C1F80"/>
    <w:rsid w:val="002C330D"/>
    <w:rsid w:val="002C554C"/>
    <w:rsid w:val="002D420F"/>
    <w:rsid w:val="002F1827"/>
    <w:rsid w:val="00312C4D"/>
    <w:rsid w:val="003144B0"/>
    <w:rsid w:val="00316F68"/>
    <w:rsid w:val="00326CD4"/>
    <w:rsid w:val="00343CEC"/>
    <w:rsid w:val="00347178"/>
    <w:rsid w:val="00350BA0"/>
    <w:rsid w:val="0036071E"/>
    <w:rsid w:val="00360B47"/>
    <w:rsid w:val="00380F9C"/>
    <w:rsid w:val="00382D8B"/>
    <w:rsid w:val="003A5B22"/>
    <w:rsid w:val="003A5CBC"/>
    <w:rsid w:val="003C706A"/>
    <w:rsid w:val="003D1FF5"/>
    <w:rsid w:val="003D4A44"/>
    <w:rsid w:val="003F161F"/>
    <w:rsid w:val="003F2B15"/>
    <w:rsid w:val="003F5C92"/>
    <w:rsid w:val="00405B20"/>
    <w:rsid w:val="00406A20"/>
    <w:rsid w:val="004102D8"/>
    <w:rsid w:val="00414D39"/>
    <w:rsid w:val="00427193"/>
    <w:rsid w:val="00435D8D"/>
    <w:rsid w:val="0045054D"/>
    <w:rsid w:val="00451B40"/>
    <w:rsid w:val="00452D84"/>
    <w:rsid w:val="00457355"/>
    <w:rsid w:val="00460EC9"/>
    <w:rsid w:val="00461DD3"/>
    <w:rsid w:val="004631F6"/>
    <w:rsid w:val="00471169"/>
    <w:rsid w:val="00476C30"/>
    <w:rsid w:val="00481E2E"/>
    <w:rsid w:val="004A20F9"/>
    <w:rsid w:val="004B098D"/>
    <w:rsid w:val="004B4C51"/>
    <w:rsid w:val="004B6D03"/>
    <w:rsid w:val="004C140E"/>
    <w:rsid w:val="004D6993"/>
    <w:rsid w:val="004E7D0F"/>
    <w:rsid w:val="004F618D"/>
    <w:rsid w:val="0050450F"/>
    <w:rsid w:val="00516CF0"/>
    <w:rsid w:val="00526AA4"/>
    <w:rsid w:val="005315F7"/>
    <w:rsid w:val="0054107C"/>
    <w:rsid w:val="005426F7"/>
    <w:rsid w:val="00544D08"/>
    <w:rsid w:val="00556F31"/>
    <w:rsid w:val="00560BC5"/>
    <w:rsid w:val="00561475"/>
    <w:rsid w:val="00562940"/>
    <w:rsid w:val="00565137"/>
    <w:rsid w:val="00565C87"/>
    <w:rsid w:val="005710FD"/>
    <w:rsid w:val="00573724"/>
    <w:rsid w:val="005916B7"/>
    <w:rsid w:val="00594D3F"/>
    <w:rsid w:val="005A4ACF"/>
    <w:rsid w:val="005B131C"/>
    <w:rsid w:val="005B2975"/>
    <w:rsid w:val="005B3BE8"/>
    <w:rsid w:val="005B4DA4"/>
    <w:rsid w:val="005C4DB0"/>
    <w:rsid w:val="005C60AD"/>
    <w:rsid w:val="005E51B4"/>
    <w:rsid w:val="00601DC6"/>
    <w:rsid w:val="00611644"/>
    <w:rsid w:val="00623DB6"/>
    <w:rsid w:val="006268C4"/>
    <w:rsid w:val="00634E9F"/>
    <w:rsid w:val="00640271"/>
    <w:rsid w:val="00661657"/>
    <w:rsid w:val="00674B93"/>
    <w:rsid w:val="006A34EB"/>
    <w:rsid w:val="006A3C8C"/>
    <w:rsid w:val="006B0F0A"/>
    <w:rsid w:val="006D581F"/>
    <w:rsid w:val="006E7A77"/>
    <w:rsid w:val="007051F3"/>
    <w:rsid w:val="00706AB9"/>
    <w:rsid w:val="0071035F"/>
    <w:rsid w:val="00710E1E"/>
    <w:rsid w:val="00714420"/>
    <w:rsid w:val="007157C7"/>
    <w:rsid w:val="00724414"/>
    <w:rsid w:val="00733675"/>
    <w:rsid w:val="007339FC"/>
    <w:rsid w:val="00736163"/>
    <w:rsid w:val="00746B34"/>
    <w:rsid w:val="00761FA3"/>
    <w:rsid w:val="00785798"/>
    <w:rsid w:val="00791CE8"/>
    <w:rsid w:val="007C1003"/>
    <w:rsid w:val="007D09FD"/>
    <w:rsid w:val="007E668D"/>
    <w:rsid w:val="007F3A3F"/>
    <w:rsid w:val="007F5BA0"/>
    <w:rsid w:val="00800FC2"/>
    <w:rsid w:val="00801B66"/>
    <w:rsid w:val="00807CFE"/>
    <w:rsid w:val="00814092"/>
    <w:rsid w:val="008243C0"/>
    <w:rsid w:val="00832E06"/>
    <w:rsid w:val="00847B2D"/>
    <w:rsid w:val="008536ED"/>
    <w:rsid w:val="00853CC1"/>
    <w:rsid w:val="008768F0"/>
    <w:rsid w:val="00876E94"/>
    <w:rsid w:val="00881B03"/>
    <w:rsid w:val="00885852"/>
    <w:rsid w:val="00885FCF"/>
    <w:rsid w:val="00893DF0"/>
    <w:rsid w:val="0089400D"/>
    <w:rsid w:val="008A1B70"/>
    <w:rsid w:val="008A3A33"/>
    <w:rsid w:val="008A6100"/>
    <w:rsid w:val="008B042B"/>
    <w:rsid w:val="008B21ED"/>
    <w:rsid w:val="008C1BDC"/>
    <w:rsid w:val="008C6227"/>
    <w:rsid w:val="008D22E8"/>
    <w:rsid w:val="008D4532"/>
    <w:rsid w:val="008D62EB"/>
    <w:rsid w:val="008D7535"/>
    <w:rsid w:val="008F0567"/>
    <w:rsid w:val="008F3042"/>
    <w:rsid w:val="008F390C"/>
    <w:rsid w:val="008F5A2B"/>
    <w:rsid w:val="00903929"/>
    <w:rsid w:val="00911142"/>
    <w:rsid w:val="0091756C"/>
    <w:rsid w:val="0092089F"/>
    <w:rsid w:val="009220AD"/>
    <w:rsid w:val="00934253"/>
    <w:rsid w:val="009355AA"/>
    <w:rsid w:val="00947F64"/>
    <w:rsid w:val="009625D0"/>
    <w:rsid w:val="0097512C"/>
    <w:rsid w:val="009C08B3"/>
    <w:rsid w:val="009E3E20"/>
    <w:rsid w:val="00A0045A"/>
    <w:rsid w:val="00A0072A"/>
    <w:rsid w:val="00A02784"/>
    <w:rsid w:val="00A057A1"/>
    <w:rsid w:val="00A14EFD"/>
    <w:rsid w:val="00A27CE9"/>
    <w:rsid w:val="00A366E1"/>
    <w:rsid w:val="00A4281E"/>
    <w:rsid w:val="00A5151F"/>
    <w:rsid w:val="00A515B2"/>
    <w:rsid w:val="00A56D8C"/>
    <w:rsid w:val="00A575EB"/>
    <w:rsid w:val="00A60A20"/>
    <w:rsid w:val="00A70C50"/>
    <w:rsid w:val="00A80D36"/>
    <w:rsid w:val="00A9478F"/>
    <w:rsid w:val="00A949C7"/>
    <w:rsid w:val="00AA194F"/>
    <w:rsid w:val="00AA3F0C"/>
    <w:rsid w:val="00AA4BE4"/>
    <w:rsid w:val="00AA5879"/>
    <w:rsid w:val="00AB381A"/>
    <w:rsid w:val="00AB389E"/>
    <w:rsid w:val="00AB4543"/>
    <w:rsid w:val="00AC411E"/>
    <w:rsid w:val="00AC63F7"/>
    <w:rsid w:val="00AD2BAF"/>
    <w:rsid w:val="00AE2633"/>
    <w:rsid w:val="00AE3B0C"/>
    <w:rsid w:val="00AE4F39"/>
    <w:rsid w:val="00AF34AA"/>
    <w:rsid w:val="00AF36FA"/>
    <w:rsid w:val="00AF62D5"/>
    <w:rsid w:val="00AF7FD0"/>
    <w:rsid w:val="00B057B5"/>
    <w:rsid w:val="00B14566"/>
    <w:rsid w:val="00B26807"/>
    <w:rsid w:val="00B40D59"/>
    <w:rsid w:val="00B54B9A"/>
    <w:rsid w:val="00B60E8A"/>
    <w:rsid w:val="00B67147"/>
    <w:rsid w:val="00B76FC1"/>
    <w:rsid w:val="00B8321D"/>
    <w:rsid w:val="00B93090"/>
    <w:rsid w:val="00B96E26"/>
    <w:rsid w:val="00BA10B3"/>
    <w:rsid w:val="00BB3B07"/>
    <w:rsid w:val="00BC5F59"/>
    <w:rsid w:val="00BC68CB"/>
    <w:rsid w:val="00BD7D92"/>
    <w:rsid w:val="00BE0DED"/>
    <w:rsid w:val="00BE40F8"/>
    <w:rsid w:val="00BF41A6"/>
    <w:rsid w:val="00BF6B61"/>
    <w:rsid w:val="00C0023B"/>
    <w:rsid w:val="00C04276"/>
    <w:rsid w:val="00C1465D"/>
    <w:rsid w:val="00C16C1E"/>
    <w:rsid w:val="00C225D9"/>
    <w:rsid w:val="00C22786"/>
    <w:rsid w:val="00C2489D"/>
    <w:rsid w:val="00C24FA1"/>
    <w:rsid w:val="00C32DE7"/>
    <w:rsid w:val="00C35103"/>
    <w:rsid w:val="00C35D32"/>
    <w:rsid w:val="00C5189E"/>
    <w:rsid w:val="00C57ABC"/>
    <w:rsid w:val="00C775AF"/>
    <w:rsid w:val="00C808D7"/>
    <w:rsid w:val="00C8243B"/>
    <w:rsid w:val="00C83E78"/>
    <w:rsid w:val="00C92C4B"/>
    <w:rsid w:val="00C94229"/>
    <w:rsid w:val="00CA2F71"/>
    <w:rsid w:val="00CB25A7"/>
    <w:rsid w:val="00CB32DF"/>
    <w:rsid w:val="00CB4348"/>
    <w:rsid w:val="00CB6D07"/>
    <w:rsid w:val="00CC410A"/>
    <w:rsid w:val="00CE2E52"/>
    <w:rsid w:val="00CF5E24"/>
    <w:rsid w:val="00D104B1"/>
    <w:rsid w:val="00D27DBB"/>
    <w:rsid w:val="00D34752"/>
    <w:rsid w:val="00D468AE"/>
    <w:rsid w:val="00D52E18"/>
    <w:rsid w:val="00D612A2"/>
    <w:rsid w:val="00D616DE"/>
    <w:rsid w:val="00D64773"/>
    <w:rsid w:val="00D6559D"/>
    <w:rsid w:val="00D6623C"/>
    <w:rsid w:val="00D705C8"/>
    <w:rsid w:val="00D74057"/>
    <w:rsid w:val="00D75067"/>
    <w:rsid w:val="00D80CA8"/>
    <w:rsid w:val="00D84578"/>
    <w:rsid w:val="00D91400"/>
    <w:rsid w:val="00DA4685"/>
    <w:rsid w:val="00DA62EC"/>
    <w:rsid w:val="00DA7CE8"/>
    <w:rsid w:val="00DB034E"/>
    <w:rsid w:val="00DB5249"/>
    <w:rsid w:val="00DB7358"/>
    <w:rsid w:val="00DC01FB"/>
    <w:rsid w:val="00DC0B03"/>
    <w:rsid w:val="00DC204E"/>
    <w:rsid w:val="00DC6FFA"/>
    <w:rsid w:val="00DC7A38"/>
    <w:rsid w:val="00DD1115"/>
    <w:rsid w:val="00DF0BBB"/>
    <w:rsid w:val="00DF1205"/>
    <w:rsid w:val="00E00FEB"/>
    <w:rsid w:val="00E10EB1"/>
    <w:rsid w:val="00E17246"/>
    <w:rsid w:val="00E17FB4"/>
    <w:rsid w:val="00E34BC2"/>
    <w:rsid w:val="00E3568A"/>
    <w:rsid w:val="00E505E4"/>
    <w:rsid w:val="00E5100B"/>
    <w:rsid w:val="00E7607A"/>
    <w:rsid w:val="00E94858"/>
    <w:rsid w:val="00EA06A7"/>
    <w:rsid w:val="00EA3112"/>
    <w:rsid w:val="00EA3274"/>
    <w:rsid w:val="00EA4FCC"/>
    <w:rsid w:val="00EA5427"/>
    <w:rsid w:val="00EB2393"/>
    <w:rsid w:val="00EC1C61"/>
    <w:rsid w:val="00ED0E75"/>
    <w:rsid w:val="00ED2CFF"/>
    <w:rsid w:val="00EF1524"/>
    <w:rsid w:val="00F03CC1"/>
    <w:rsid w:val="00F21C0C"/>
    <w:rsid w:val="00F34A57"/>
    <w:rsid w:val="00F4427C"/>
    <w:rsid w:val="00F554CD"/>
    <w:rsid w:val="00F71342"/>
    <w:rsid w:val="00F72CE0"/>
    <w:rsid w:val="00F869AC"/>
    <w:rsid w:val="00FA4802"/>
    <w:rsid w:val="00FA5108"/>
    <w:rsid w:val="00FB11D1"/>
    <w:rsid w:val="00FB2FA4"/>
    <w:rsid w:val="00FB611A"/>
    <w:rsid w:val="00FB6645"/>
    <w:rsid w:val="00FC1595"/>
    <w:rsid w:val="00FC28FE"/>
    <w:rsid w:val="00FF30D0"/>
    <w:rsid w:val="00FF5B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5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C225D9"/>
    <w:rPr>
      <w:color w:val="0000FF"/>
      <w:u w:val="single"/>
    </w:rPr>
  </w:style>
  <w:style w:type="paragraph" w:styleId="a4">
    <w:name w:val="Normal (Web)"/>
    <w:basedOn w:val="a"/>
    <w:semiHidden/>
    <w:unhideWhenUsed/>
    <w:rsid w:val="00C225D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paragraph" w:styleId="a5">
    <w:name w:val="No Spacing"/>
    <w:uiPriority w:val="1"/>
    <w:qFormat/>
    <w:rsid w:val="00C225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C225D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225D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0A1A4F"/>
    <w:pPr>
      <w:ind w:left="720"/>
      <w:contextualSpacing/>
    </w:pPr>
  </w:style>
  <w:style w:type="paragraph" w:customStyle="1" w:styleId="rvps1">
    <w:name w:val="rvps1"/>
    <w:basedOn w:val="a"/>
    <w:rsid w:val="008768F0"/>
    <w:pPr>
      <w:spacing w:before="100" w:beforeAutospacing="1" w:after="100" w:afterAutospacing="1"/>
    </w:pPr>
  </w:style>
  <w:style w:type="character" w:customStyle="1" w:styleId="rvts15">
    <w:name w:val="rvts15"/>
    <w:basedOn w:val="a0"/>
    <w:rsid w:val="008768F0"/>
  </w:style>
  <w:style w:type="paragraph" w:customStyle="1" w:styleId="rvps4">
    <w:name w:val="rvps4"/>
    <w:basedOn w:val="a"/>
    <w:rsid w:val="008768F0"/>
    <w:pPr>
      <w:spacing w:before="100" w:beforeAutospacing="1" w:after="100" w:afterAutospacing="1"/>
    </w:pPr>
  </w:style>
  <w:style w:type="character" w:customStyle="1" w:styleId="rvts23">
    <w:name w:val="rvts23"/>
    <w:basedOn w:val="a0"/>
    <w:rsid w:val="008768F0"/>
  </w:style>
  <w:style w:type="paragraph" w:customStyle="1" w:styleId="rvps7">
    <w:name w:val="rvps7"/>
    <w:basedOn w:val="a"/>
    <w:rsid w:val="008768F0"/>
    <w:pPr>
      <w:spacing w:before="100" w:beforeAutospacing="1" w:after="100" w:afterAutospacing="1"/>
    </w:pPr>
  </w:style>
  <w:style w:type="character" w:customStyle="1" w:styleId="rvts9">
    <w:name w:val="rvts9"/>
    <w:basedOn w:val="a0"/>
    <w:rsid w:val="008768F0"/>
  </w:style>
  <w:style w:type="paragraph" w:customStyle="1" w:styleId="rvps14">
    <w:name w:val="rvps14"/>
    <w:basedOn w:val="a"/>
    <w:rsid w:val="008768F0"/>
    <w:pPr>
      <w:spacing w:before="100" w:beforeAutospacing="1" w:after="100" w:afterAutospacing="1"/>
    </w:pPr>
  </w:style>
  <w:style w:type="character" w:customStyle="1" w:styleId="rvts64">
    <w:name w:val="rvts64"/>
    <w:basedOn w:val="a0"/>
    <w:rsid w:val="008768F0"/>
  </w:style>
  <w:style w:type="paragraph" w:styleId="HTML">
    <w:name w:val="HTML Preformatted"/>
    <w:basedOn w:val="a"/>
    <w:link w:val="HTML0"/>
    <w:uiPriority w:val="99"/>
    <w:unhideWhenUsed/>
    <w:rsid w:val="00DC0B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C0B0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Без интервала1"/>
    <w:uiPriority w:val="1"/>
    <w:qFormat/>
    <w:rsid w:val="00526AA4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customStyle="1" w:styleId="2">
    <w:name w:val="Основной текст (2)_"/>
    <w:link w:val="20"/>
    <w:locked/>
    <w:rsid w:val="003144B0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144B0"/>
    <w:pPr>
      <w:widowControl w:val="0"/>
      <w:shd w:val="clear" w:color="auto" w:fill="FFFFFF"/>
      <w:spacing w:before="360" w:after="240" w:line="322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5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C225D9"/>
    <w:rPr>
      <w:color w:val="0000FF"/>
      <w:u w:val="single"/>
    </w:rPr>
  </w:style>
  <w:style w:type="paragraph" w:styleId="a4">
    <w:name w:val="Normal (Web)"/>
    <w:basedOn w:val="a"/>
    <w:semiHidden/>
    <w:unhideWhenUsed/>
    <w:rsid w:val="00C225D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paragraph" w:styleId="a5">
    <w:name w:val="No Spacing"/>
    <w:uiPriority w:val="1"/>
    <w:qFormat/>
    <w:rsid w:val="00C225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C225D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225D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0A1A4F"/>
    <w:pPr>
      <w:ind w:left="720"/>
      <w:contextualSpacing/>
    </w:pPr>
  </w:style>
  <w:style w:type="paragraph" w:customStyle="1" w:styleId="rvps1">
    <w:name w:val="rvps1"/>
    <w:basedOn w:val="a"/>
    <w:rsid w:val="008768F0"/>
    <w:pPr>
      <w:spacing w:before="100" w:beforeAutospacing="1" w:after="100" w:afterAutospacing="1"/>
    </w:pPr>
  </w:style>
  <w:style w:type="character" w:customStyle="1" w:styleId="rvts15">
    <w:name w:val="rvts15"/>
    <w:basedOn w:val="a0"/>
    <w:rsid w:val="008768F0"/>
  </w:style>
  <w:style w:type="paragraph" w:customStyle="1" w:styleId="rvps4">
    <w:name w:val="rvps4"/>
    <w:basedOn w:val="a"/>
    <w:rsid w:val="008768F0"/>
    <w:pPr>
      <w:spacing w:before="100" w:beforeAutospacing="1" w:after="100" w:afterAutospacing="1"/>
    </w:pPr>
  </w:style>
  <w:style w:type="character" w:customStyle="1" w:styleId="rvts23">
    <w:name w:val="rvts23"/>
    <w:basedOn w:val="a0"/>
    <w:rsid w:val="008768F0"/>
  </w:style>
  <w:style w:type="paragraph" w:customStyle="1" w:styleId="rvps7">
    <w:name w:val="rvps7"/>
    <w:basedOn w:val="a"/>
    <w:rsid w:val="008768F0"/>
    <w:pPr>
      <w:spacing w:before="100" w:beforeAutospacing="1" w:after="100" w:afterAutospacing="1"/>
    </w:pPr>
  </w:style>
  <w:style w:type="character" w:customStyle="1" w:styleId="rvts9">
    <w:name w:val="rvts9"/>
    <w:basedOn w:val="a0"/>
    <w:rsid w:val="008768F0"/>
  </w:style>
  <w:style w:type="paragraph" w:customStyle="1" w:styleId="rvps14">
    <w:name w:val="rvps14"/>
    <w:basedOn w:val="a"/>
    <w:rsid w:val="008768F0"/>
    <w:pPr>
      <w:spacing w:before="100" w:beforeAutospacing="1" w:after="100" w:afterAutospacing="1"/>
    </w:pPr>
  </w:style>
  <w:style w:type="character" w:customStyle="1" w:styleId="rvts64">
    <w:name w:val="rvts64"/>
    <w:basedOn w:val="a0"/>
    <w:rsid w:val="008768F0"/>
  </w:style>
  <w:style w:type="paragraph" w:styleId="HTML">
    <w:name w:val="HTML Preformatted"/>
    <w:basedOn w:val="a"/>
    <w:link w:val="HTML0"/>
    <w:uiPriority w:val="99"/>
    <w:unhideWhenUsed/>
    <w:rsid w:val="00DC0B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C0B0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Без интервала1"/>
    <w:uiPriority w:val="1"/>
    <w:qFormat/>
    <w:rsid w:val="00526AA4"/>
    <w:pPr>
      <w:spacing w:after="0" w:line="240" w:lineRule="auto"/>
    </w:pPr>
    <w:rPr>
      <w:rFonts w:ascii="Calibri" w:eastAsia="Calibri" w:hAnsi="Calibri" w:cs="Times New Roman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215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17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84D0AD-1824-4F4E-B62B-A16057487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2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v6</dc:creator>
  <cp:lastModifiedBy>User</cp:lastModifiedBy>
  <cp:revision>75</cp:revision>
  <cp:lastPrinted>2021-11-12T10:46:00Z</cp:lastPrinted>
  <dcterms:created xsi:type="dcterms:W3CDTF">2021-01-13T18:10:00Z</dcterms:created>
  <dcterms:modified xsi:type="dcterms:W3CDTF">2022-03-02T09:16:00Z</dcterms:modified>
</cp:coreProperties>
</file>